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881"/>
        <w:tblW w:w="0" w:type="auto"/>
        <w:tblLook w:val="04A0"/>
      </w:tblPr>
      <w:tblGrid>
        <w:gridCol w:w="8644"/>
      </w:tblGrid>
      <w:tr w:rsidR="003123F4" w:rsidRPr="003123F4" w:rsidTr="000934B4">
        <w:tc>
          <w:tcPr>
            <w:tcW w:w="8644" w:type="dxa"/>
          </w:tcPr>
          <w:p w:rsidR="003123F4" w:rsidRPr="003123F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123F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Código Cuenta Cotización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/</w:t>
            </w:r>
            <w:r w:rsidRPr="003123F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Denominación/Razón Social Tipo de Instrumento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26/001797452 COLEGIO SANTA MARIA EN LOGROÑO COMPAÑIA MARIA MARIANIST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26/001959423 GRUPO ESCOLAR SAN ANDRES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26/002001455 COLEGIO HERMANOS MENESIANOS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26/002154332 COLEGIO SAGRADO CORAZON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26/002276186 ASOCIACION RIOJANA PRO PERSONA CON DEFICIENCIA PSIQUICA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26/049600163 COLEGIO AMOR MISERICORDIOSO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26/049600365 COLEGIO SAGRADO CORAZON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26/049600466 COLEGIO SAN ANDRES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26/049600668 COLEGIO LA MILAGROSA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26/049601072 CENTRO EDUCATIVO LOS BOSCOS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26/049601173 ESCUELA MONTALT "MM. ESCOLAPIAS"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26/049601274 COLEGIO DE E.G.B. REY PASTOR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26/049601577 ESCUELAS PIAS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26/049601678 COLEGIO SAN JOSE DE HERMANOS MARISTAS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26/049601779 COLEGIO COMPANIA DE MARIA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26/049601981 COLEGIO NUESTRA SEÑORA DEL BUEN CONSEJO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26/049602082 COLEGIO PURISIMA CONCEPCION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26/049602284 COLEGIO NUESTRA SERÑORA DE LA PIEDAD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26/049602789 COLEGIO LA SALLE EL PILAR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26/100821432 ASOCIACION RIOJANA PRO PERSONA CON DEFICIENCIA PSIQUICA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26/100906510 INSTITUTO DE HERMANOS DEL SAGRADO CORAZON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26/101080302 COLEGIO APOSTOLICO HERMANOS MENESIANOS Conv/Acuerdos con Planes Jub. Parcial</w:t>
            </w:r>
          </w:p>
        </w:tc>
      </w:tr>
      <w:tr w:rsidR="009E6047" w:rsidRPr="009E6047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9E6047" w:rsidRPr="009E6047" w:rsidRDefault="009E6047">
            <w:pPr>
              <w:rPr>
                <w:sz w:val="16"/>
                <w:szCs w:val="16"/>
              </w:rPr>
            </w:pPr>
            <w:r w:rsidRPr="009E6047">
              <w:rPr>
                <w:rFonts w:ascii="Calibri" w:hAnsi="Calibri" w:cs="Calibri"/>
                <w:sz w:val="16"/>
                <w:szCs w:val="16"/>
              </w:rPr>
              <w:t>26/101672911 ASOC.FORM.PROF.CULT.SOC.MEDIO RURAL ENTORNO CALAHORRA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26/101812044 ASOCIACION CENTROS RIOJANOS EDUCATIVOS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26/101812145 ASOCIACION CENTROS RIOJANOS EDUCATIVOS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26/103621294 CENTRO ESPECIAL DE EMPLEO ASPACE-RIOJA, S.L.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26/103859451 LA RANA JUANA, S.L.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26/104272006 FUNDACION ESCUELA TERESIANA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26/104272107 FUNDACION ESCUELA TERESIANA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26/105582011 FUNDACION EDUCATIVA ESCOLAPIAS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26/105606764 EULEN SERVICIOS SOCIOSANITARIOS Conv/Acuerdos con Planes Jub. Parcial</w:t>
            </w:r>
          </w:p>
        </w:tc>
      </w:tr>
      <w:tr w:rsidR="003123F4" w:rsidRPr="003123F4" w:rsidTr="000934B4">
        <w:tc>
          <w:tcPr>
            <w:tcW w:w="8644" w:type="dxa"/>
            <w:tcMar>
              <w:top w:w="57" w:type="dxa"/>
              <w:bottom w:w="57" w:type="dxa"/>
            </w:tcMar>
          </w:tcPr>
          <w:p w:rsidR="003123F4" w:rsidRPr="000934B4" w:rsidRDefault="003123F4" w:rsidP="000934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934B4">
              <w:rPr>
                <w:rFonts w:ascii="Calibri" w:hAnsi="Calibri" w:cs="Calibri"/>
                <w:sz w:val="20"/>
                <w:szCs w:val="20"/>
              </w:rPr>
              <w:t>26/105606865 EULEN SERVICIOS SOCIOSANITARIOS Conv/Acuerdos con Planes Jub. Parcial</w:t>
            </w:r>
          </w:p>
        </w:tc>
      </w:tr>
    </w:tbl>
    <w:p w:rsidR="003123F4" w:rsidRDefault="003123F4" w:rsidP="00A008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934B4" w:rsidRDefault="000934B4" w:rsidP="0009786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0934B4">
        <w:rPr>
          <w:rFonts w:ascii="Calibri" w:hAnsi="Calibri" w:cs="Calibri"/>
          <w:b/>
          <w:color w:val="0070C0"/>
          <w:sz w:val="24"/>
          <w:szCs w:val="24"/>
        </w:rPr>
        <w:t>CENTROS DE ENSEÑANZA Y DE ATENCIÓN A LA DISCAPACIDAD DE LA RIOJA CON ACUERDO DE JUBILACIÓN RECONOCIDO POR LA SEGURIDAD SOCIAL</w:t>
      </w:r>
    </w:p>
    <w:p w:rsidR="00097869" w:rsidRDefault="00097869" w:rsidP="0009786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Calibri" w:hAnsi="Calibri" w:cs="Calibri"/>
          <w:b/>
          <w:color w:val="0070C0"/>
          <w:sz w:val="24"/>
          <w:szCs w:val="24"/>
        </w:rPr>
      </w:pPr>
    </w:p>
    <w:p w:rsidR="000934B4" w:rsidRPr="000934B4" w:rsidRDefault="000934B4" w:rsidP="000934B4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0934B4">
        <w:rPr>
          <w:rFonts w:ascii="Calibri" w:hAnsi="Calibri" w:cs="Calibri"/>
          <w:b/>
          <w:color w:val="E36C0A" w:themeColor="accent6" w:themeShade="BF"/>
          <w:sz w:val="16"/>
          <w:szCs w:val="16"/>
        </w:rPr>
        <w:t>Fuente</w:t>
      </w:r>
      <w:hyperlink r:id="rId4" w:history="1">
        <w:r w:rsidRPr="000934B4">
          <w:rPr>
            <w:rStyle w:val="Hipervnculo"/>
            <w:rFonts w:ascii="Calibri" w:hAnsi="Calibri" w:cs="Calibri"/>
            <w:b/>
            <w:sz w:val="16"/>
            <w:szCs w:val="16"/>
          </w:rPr>
          <w:t>: http://www.seg- social.es/Internet_1/Trabajadores/PrestacionesPension10935/Jubilacion/EmpresasDF12%C2%AA/index.htm</w:t>
        </w:r>
      </w:hyperlink>
    </w:p>
    <w:sectPr w:rsidR="000934B4" w:rsidRPr="000934B4" w:rsidSect="000934B4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A008EA"/>
    <w:rsid w:val="000934B4"/>
    <w:rsid w:val="00097869"/>
    <w:rsid w:val="003123F4"/>
    <w:rsid w:val="00651DA4"/>
    <w:rsid w:val="009E6047"/>
    <w:rsid w:val="00A008EA"/>
    <w:rsid w:val="00AD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2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3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:%20http:/www.seg-%20social.es/Internet_1/Trabajadores/PrestacionesPension10935/Jubilacion/EmpresasDF12%C2%AA/index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2014-04-03T15:25:00Z</dcterms:created>
  <dcterms:modified xsi:type="dcterms:W3CDTF">2014-04-03T16:28:00Z</dcterms:modified>
</cp:coreProperties>
</file>